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2C354" w14:textId="77777777" w:rsidR="000B3C90" w:rsidRPr="009670D3" w:rsidRDefault="000B3C90" w:rsidP="000B3C90">
      <w:pPr>
        <w:wordWrap w:val="0"/>
        <w:topLinePunct/>
        <w:spacing w:line="360" w:lineRule="auto"/>
        <w:jc w:val="left"/>
        <w:rPr>
          <w:rFonts w:ascii="Times New Roman" w:eastAsiaTheme="minorEastAsia" w:hAnsi="Times New Roman"/>
          <w:sz w:val="24"/>
          <w:szCs w:val="24"/>
        </w:rPr>
      </w:pPr>
      <w:r w:rsidRPr="009670D3">
        <w:rPr>
          <w:rFonts w:ascii="Times New Roman" w:eastAsiaTheme="minorEastAsia" w:hAnsiTheme="minorEastAsia"/>
          <w:sz w:val="24"/>
          <w:szCs w:val="24"/>
        </w:rPr>
        <w:t>编号：</w:t>
      </w:r>
      <w:r w:rsidR="00343284" w:rsidRPr="009670D3">
        <w:rPr>
          <w:rFonts w:ascii="Times New Roman" w:hAnsi="Times New Roman"/>
          <w:color w:val="000000"/>
          <w:sz w:val="24"/>
          <w:szCs w:val="24"/>
        </w:rPr>
        <w:t>AF/SQ-07/</w:t>
      </w:r>
      <w:r w:rsidR="00EA21AB">
        <w:rPr>
          <w:rFonts w:ascii="Times New Roman" w:hAnsi="Times New Roman" w:hint="eastAsia"/>
          <w:color w:val="000000"/>
          <w:sz w:val="24"/>
          <w:szCs w:val="24"/>
        </w:rPr>
        <w:t>2</w:t>
      </w:r>
      <w:bookmarkStart w:id="0" w:name="_GoBack"/>
      <w:bookmarkEnd w:id="0"/>
      <w:r w:rsidR="00343284" w:rsidRPr="009670D3">
        <w:rPr>
          <w:rFonts w:ascii="Times New Roman" w:hAnsi="Times New Roman"/>
          <w:color w:val="000000"/>
          <w:sz w:val="24"/>
          <w:szCs w:val="24"/>
        </w:rPr>
        <w:t>.0</w:t>
      </w:r>
      <w:r w:rsidR="00975AE7" w:rsidRPr="009670D3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00EC50F3" w14:textId="77777777" w:rsidR="000B3C90" w:rsidRPr="00E35E2A" w:rsidRDefault="000B3C90" w:rsidP="000B3C90">
      <w:pPr>
        <w:pStyle w:val="311"/>
        <w:wordWrap w:val="0"/>
        <w:spacing w:before="240"/>
        <w:rPr>
          <w:rFonts w:asciiTheme="minorEastAsia" w:eastAsiaTheme="minorEastAsia" w:hAnsiTheme="minorEastAsia"/>
          <w:sz w:val="24"/>
          <w:szCs w:val="24"/>
        </w:rPr>
      </w:pPr>
      <w:bookmarkStart w:id="1" w:name="_Toc340417995"/>
      <w:r w:rsidRPr="00E35E2A">
        <w:rPr>
          <w:rFonts w:asciiTheme="minorEastAsia" w:eastAsiaTheme="minorEastAsia" w:hAnsiTheme="minorEastAsia" w:hint="eastAsia"/>
          <w:sz w:val="24"/>
          <w:szCs w:val="24"/>
        </w:rPr>
        <w:t>暂停</w:t>
      </w:r>
      <w:r w:rsidRPr="00E35E2A">
        <w:rPr>
          <w:rFonts w:asciiTheme="minorEastAsia" w:eastAsiaTheme="minorEastAsia" w:hAnsiTheme="minorEastAsia"/>
          <w:sz w:val="24"/>
          <w:szCs w:val="24"/>
        </w:rPr>
        <w:t>/</w:t>
      </w:r>
      <w:r w:rsidRPr="00E35E2A">
        <w:rPr>
          <w:rFonts w:asciiTheme="minorEastAsia" w:eastAsiaTheme="minorEastAsia" w:hAnsiTheme="minorEastAsia" w:hint="eastAsia"/>
          <w:sz w:val="24"/>
          <w:szCs w:val="24"/>
        </w:rPr>
        <w:t>终止研究报告</w:t>
      </w:r>
      <w:bookmarkEnd w:id="1"/>
    </w:p>
    <w:tbl>
      <w:tblPr>
        <w:tblW w:w="501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2019"/>
        <w:gridCol w:w="2604"/>
        <w:gridCol w:w="1842"/>
      </w:tblGrid>
      <w:tr w:rsidR="000B3C90" w:rsidRPr="00E35E2A" w14:paraId="1AF947B9" w14:textId="77777777" w:rsidTr="000B3C90">
        <w:trPr>
          <w:trHeight w:val="454"/>
          <w:jc w:val="center"/>
        </w:trPr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A2F41" w14:textId="77777777"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7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39434" w14:textId="77777777"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B3C90" w:rsidRPr="00E35E2A" w14:paraId="634D651A" w14:textId="77777777" w:rsidTr="000B3C90">
        <w:trPr>
          <w:trHeight w:val="454"/>
          <w:jc w:val="center"/>
        </w:trPr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13A91" w14:textId="77777777"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37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0B145" w14:textId="77777777"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B3C90" w:rsidRPr="00E35E2A" w14:paraId="140762C2" w14:textId="77777777" w:rsidTr="000B3C90">
        <w:trPr>
          <w:trHeight w:val="454"/>
          <w:jc w:val="center"/>
        </w:trPr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C89C3" w14:textId="77777777"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DC638" w14:textId="77777777"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A3E04" w14:textId="77777777"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9F9F8" w14:textId="77777777"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B3C90" w:rsidRPr="00E35E2A" w14:paraId="7E945BB8" w14:textId="77777777" w:rsidTr="000B3C90">
        <w:trPr>
          <w:trHeight w:val="454"/>
          <w:jc w:val="center"/>
        </w:trPr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460C6" w14:textId="77777777"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183E3" w14:textId="77777777"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D9454" w14:textId="77777777"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知情同意书版本日期</w:t>
            </w:r>
          </w:p>
        </w:tc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00D8B" w14:textId="77777777"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B3C90" w:rsidRPr="00E35E2A" w14:paraId="48789567" w14:textId="77777777" w:rsidTr="000B3C90">
        <w:trPr>
          <w:trHeight w:val="454"/>
          <w:jc w:val="center"/>
        </w:trPr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F93F6" w14:textId="77777777"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伦理审查批件号</w:t>
            </w:r>
          </w:p>
        </w:tc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C106B" w14:textId="77777777"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EC0B8" w14:textId="77777777"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4499B" w14:textId="77777777" w:rsidR="000B3C90" w:rsidRPr="00E35E2A" w:rsidRDefault="000B3C90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5085EF1" w14:textId="77777777" w:rsidR="000B3C90" w:rsidRPr="00E35E2A" w:rsidRDefault="000B3C90" w:rsidP="009670D3">
      <w:pPr>
        <w:wordWrap w:val="0"/>
        <w:topLinePunct/>
        <w:spacing w:line="360" w:lineRule="auto"/>
        <w:ind w:firstLineChars="200" w:firstLine="519"/>
        <w:rPr>
          <w:rFonts w:asciiTheme="minorEastAsia" w:eastAsiaTheme="minorEastAsia" w:hAnsiTheme="minorEastAsia"/>
          <w:b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b/>
          <w:sz w:val="24"/>
          <w:szCs w:val="24"/>
        </w:rPr>
        <w:t>一、一般信息</w:t>
      </w:r>
    </w:p>
    <w:p w14:paraId="3D2F2B2D" w14:textId="77777777" w:rsidR="000B3C90" w:rsidRPr="009670D3" w:rsidRDefault="000B3C90" w:rsidP="009670D3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670D3"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研究开始日期：</w:t>
      </w:r>
    </w:p>
    <w:p w14:paraId="55983F34" w14:textId="77777777" w:rsidR="000B3C90" w:rsidRPr="00E35E2A" w:rsidRDefault="000B3C90" w:rsidP="009670D3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研究暂停</w:t>
      </w:r>
      <w:r w:rsidRPr="00E35E2A">
        <w:rPr>
          <w:rFonts w:asciiTheme="minorEastAsia" w:eastAsiaTheme="minorEastAsia" w:hAnsiTheme="minorEastAsia"/>
          <w:color w:val="000000"/>
          <w:sz w:val="24"/>
          <w:szCs w:val="24"/>
        </w:rPr>
        <w:t>/</w:t>
      </w: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终止日期：</w:t>
      </w:r>
    </w:p>
    <w:p w14:paraId="4CBD9045" w14:textId="77777777" w:rsidR="000B3C90" w:rsidRPr="00E35E2A" w:rsidRDefault="000B3C90" w:rsidP="009670D3">
      <w:pPr>
        <w:wordWrap w:val="0"/>
        <w:topLinePunct/>
        <w:spacing w:line="360" w:lineRule="auto"/>
        <w:ind w:firstLineChars="200" w:firstLine="519"/>
        <w:rPr>
          <w:rFonts w:asciiTheme="minorEastAsia" w:eastAsiaTheme="minorEastAsia" w:hAnsiTheme="minorEastAsia"/>
          <w:b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b/>
          <w:sz w:val="24"/>
          <w:szCs w:val="24"/>
        </w:rPr>
        <w:t>二、受试者信息</w:t>
      </w:r>
    </w:p>
    <w:p w14:paraId="1F5493DD" w14:textId="77777777" w:rsidR="000B3C90" w:rsidRPr="00E35E2A" w:rsidRDefault="000B3C90" w:rsidP="009670D3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合同研究总例数：</w:t>
      </w:r>
    </w:p>
    <w:p w14:paraId="0AB9553D" w14:textId="77777777" w:rsidR="000B3C90" w:rsidRPr="00E35E2A" w:rsidRDefault="000B3C90" w:rsidP="009670D3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已入组例数：</w:t>
      </w:r>
    </w:p>
    <w:p w14:paraId="0307B15F" w14:textId="77777777" w:rsidR="000B3C90" w:rsidRPr="00E35E2A" w:rsidRDefault="000B3C90" w:rsidP="009670D3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完成观察例数：</w:t>
      </w:r>
    </w:p>
    <w:p w14:paraId="592C436E" w14:textId="77777777" w:rsidR="000B3C90" w:rsidRPr="00E35E2A" w:rsidRDefault="000B3C90" w:rsidP="009670D3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提前退出例数：</w:t>
      </w:r>
    </w:p>
    <w:p w14:paraId="1223BC77" w14:textId="77777777" w:rsidR="000B3C90" w:rsidRPr="00E35E2A" w:rsidRDefault="000B3C90" w:rsidP="009670D3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严重不良事件例数：</w:t>
      </w:r>
    </w:p>
    <w:p w14:paraId="0001E21F" w14:textId="77777777" w:rsidR="000B3C90" w:rsidRPr="00E35E2A" w:rsidRDefault="000B3C90" w:rsidP="009670D3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已报告的严重不良事件例数：</w:t>
      </w:r>
    </w:p>
    <w:p w14:paraId="634C7E46" w14:textId="77777777" w:rsidR="000B3C90" w:rsidRDefault="000B3C90" w:rsidP="009670D3">
      <w:pPr>
        <w:wordWrap w:val="0"/>
        <w:topLinePunct/>
        <w:spacing w:line="360" w:lineRule="auto"/>
        <w:ind w:firstLineChars="200" w:firstLine="519"/>
        <w:rPr>
          <w:rFonts w:asciiTheme="minorEastAsia" w:eastAsiaTheme="minorEastAsia" w:hAnsiTheme="minorEastAsia"/>
          <w:b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b/>
          <w:sz w:val="24"/>
          <w:szCs w:val="24"/>
        </w:rPr>
        <w:t>三、暂停</w:t>
      </w:r>
      <w:r w:rsidRPr="00E35E2A">
        <w:rPr>
          <w:rFonts w:asciiTheme="minorEastAsia" w:eastAsiaTheme="minorEastAsia" w:hAnsiTheme="minorEastAsia"/>
          <w:b/>
          <w:sz w:val="24"/>
          <w:szCs w:val="24"/>
        </w:rPr>
        <w:t>/</w:t>
      </w:r>
      <w:r w:rsidRPr="00E35E2A">
        <w:rPr>
          <w:rFonts w:asciiTheme="minorEastAsia" w:eastAsiaTheme="minorEastAsia" w:hAnsiTheme="minorEastAsia" w:hint="eastAsia"/>
          <w:b/>
          <w:sz w:val="24"/>
          <w:szCs w:val="24"/>
        </w:rPr>
        <w:t>终止研究的原因</w:t>
      </w:r>
    </w:p>
    <w:p w14:paraId="08953A6C" w14:textId="77777777" w:rsidR="00856613" w:rsidRPr="00E35E2A" w:rsidRDefault="00856613" w:rsidP="009670D3">
      <w:pPr>
        <w:wordWrap w:val="0"/>
        <w:topLinePunct/>
        <w:spacing w:line="360" w:lineRule="auto"/>
        <w:ind w:firstLineChars="200" w:firstLine="519"/>
        <w:rPr>
          <w:rFonts w:asciiTheme="minorEastAsia" w:eastAsiaTheme="minorEastAsia" w:hAnsiTheme="minorEastAsia"/>
          <w:b/>
          <w:sz w:val="24"/>
          <w:szCs w:val="24"/>
        </w:rPr>
      </w:pPr>
    </w:p>
    <w:p w14:paraId="5FEEED4A" w14:textId="77777777" w:rsidR="000B3C90" w:rsidRPr="00E35E2A" w:rsidRDefault="000B3C90" w:rsidP="009670D3">
      <w:pPr>
        <w:wordWrap w:val="0"/>
        <w:topLinePunct/>
        <w:spacing w:line="360" w:lineRule="auto"/>
        <w:ind w:firstLineChars="200" w:firstLine="519"/>
        <w:rPr>
          <w:rFonts w:asciiTheme="minorEastAsia" w:eastAsiaTheme="minorEastAsia" w:hAnsiTheme="minorEastAsia"/>
          <w:b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b/>
          <w:sz w:val="24"/>
          <w:szCs w:val="24"/>
        </w:rPr>
        <w:t>四、有序终止研究的程序</w:t>
      </w:r>
    </w:p>
    <w:p w14:paraId="6C122897" w14:textId="77777777" w:rsidR="000B3C90" w:rsidRPr="00E35E2A" w:rsidRDefault="000B3C90" w:rsidP="009670D3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是否要求召回已完成研究的受试者进行随访：□是，□否</w:t>
      </w:r>
    </w:p>
    <w:p w14:paraId="0FAC1A9A" w14:textId="77777777" w:rsidR="000B3C90" w:rsidRPr="00E35E2A" w:rsidRDefault="000B3C90" w:rsidP="009670D3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是否通知在研的受试者，研究已经提前终止：□是，□否→请说明：</w:t>
      </w:r>
    </w:p>
    <w:p w14:paraId="58852F3B" w14:textId="77777777" w:rsidR="000B3C90" w:rsidRPr="00E35E2A" w:rsidRDefault="000B3C90" w:rsidP="009670D3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在研受试者是否提前终止研究：□是，□否→请说明：</w:t>
      </w:r>
    </w:p>
    <w:p w14:paraId="0871C780" w14:textId="77777777" w:rsidR="000B3C90" w:rsidRDefault="000B3C90" w:rsidP="009670D3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35E2A">
        <w:rPr>
          <w:rFonts w:asciiTheme="minorEastAsia" w:eastAsiaTheme="minorEastAsia" w:hAnsiTheme="minorEastAsia" w:hint="eastAsia"/>
          <w:color w:val="000000"/>
          <w:sz w:val="24"/>
          <w:szCs w:val="24"/>
        </w:rPr>
        <w:t>提前终止研究受试者的后续医疗与随访安排：□转入常规医疗，□有针对性的安排随访检查与后续治疗→请说明：</w:t>
      </w:r>
    </w:p>
    <w:p w14:paraId="0FFF1D8B" w14:textId="77777777" w:rsidR="009670D3" w:rsidRDefault="009670D3" w:rsidP="009670D3">
      <w:pPr>
        <w:wordWrap w:val="0"/>
        <w:topLinePunct/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491D1F22" w14:textId="77777777" w:rsidR="009670D3" w:rsidRDefault="009670D3" w:rsidP="009670D3">
      <w:pPr>
        <w:wordWrap w:val="0"/>
        <w:topLinePunct/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2161"/>
        <w:gridCol w:w="2163"/>
        <w:gridCol w:w="2156"/>
      </w:tblGrid>
      <w:tr w:rsidR="000B3C90" w:rsidRPr="00E35E2A" w14:paraId="7805C09F" w14:textId="77777777" w:rsidTr="000B3C90">
        <w:trPr>
          <w:trHeight w:val="454"/>
        </w:trPr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039AF" w14:textId="77777777" w:rsidR="000B3C90" w:rsidRPr="00E35E2A" w:rsidRDefault="000B3C90" w:rsidP="009670D3">
            <w:pPr>
              <w:wordWrap w:val="0"/>
              <w:topLinePunct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1E2B7" w14:textId="77777777" w:rsidR="000B3C90" w:rsidRPr="00E35E2A" w:rsidRDefault="000B3C90" w:rsidP="009670D3">
            <w:pPr>
              <w:wordWrap w:val="0"/>
              <w:topLinePunct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34EF0" w14:textId="77777777" w:rsidR="000B3C90" w:rsidRPr="00E35E2A" w:rsidRDefault="000B3C90" w:rsidP="009670D3">
            <w:pPr>
              <w:wordWrap w:val="0"/>
              <w:topLinePunct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35E2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81977" w14:textId="77777777" w:rsidR="000B3C90" w:rsidRPr="00E35E2A" w:rsidRDefault="000B3C90" w:rsidP="009670D3">
            <w:pPr>
              <w:wordWrap w:val="0"/>
              <w:topLinePunct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14:paraId="0FBB7E2A" w14:textId="77777777" w:rsidR="00B339B6" w:rsidRPr="00E35E2A" w:rsidRDefault="00B339B6" w:rsidP="009670D3">
      <w:pPr>
        <w:wordWrap w:val="0"/>
        <w:topLinePunct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B339B6" w:rsidRPr="00E35E2A" w:rsidSect="009670D3">
      <w:footerReference w:type="default" r:id="rId8"/>
      <w:pgSz w:w="11907" w:h="16840"/>
      <w:pgMar w:top="1418" w:right="1418" w:bottom="1418" w:left="1418" w:header="850" w:footer="851" w:gutter="454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146E6" w14:textId="77777777" w:rsidR="00E553F5" w:rsidRDefault="00E553F5" w:rsidP="00975AE7">
      <w:r>
        <w:separator/>
      </w:r>
    </w:p>
  </w:endnote>
  <w:endnote w:type="continuationSeparator" w:id="0">
    <w:p w14:paraId="3EAAF90B" w14:textId="77777777" w:rsidR="00E553F5" w:rsidRDefault="00E553F5" w:rsidP="0097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3CDF0" w14:textId="77777777" w:rsidR="00E35E2A" w:rsidRDefault="00E35E2A">
    <w:pPr>
      <w:pStyle w:val="a5"/>
      <w:jc w:val="center"/>
    </w:pPr>
  </w:p>
  <w:p w14:paraId="3A50435C" w14:textId="77777777" w:rsidR="00E35E2A" w:rsidRDefault="00E35E2A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3C20A" w14:textId="77777777" w:rsidR="00E553F5" w:rsidRDefault="00E553F5" w:rsidP="00975AE7">
      <w:r>
        <w:separator/>
      </w:r>
    </w:p>
  </w:footnote>
  <w:footnote w:type="continuationSeparator" w:id="0">
    <w:p w14:paraId="7945EC6B" w14:textId="77777777" w:rsidR="00E553F5" w:rsidRDefault="00E553F5" w:rsidP="0097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62C9"/>
    <w:multiLevelType w:val="hybridMultilevel"/>
    <w:tmpl w:val="0B88AFE0"/>
    <w:lvl w:ilvl="0" w:tplc="409E5D72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21D"/>
    <w:rsid w:val="00024926"/>
    <w:rsid w:val="000B3C90"/>
    <w:rsid w:val="001E5338"/>
    <w:rsid w:val="002758C2"/>
    <w:rsid w:val="00343284"/>
    <w:rsid w:val="004221C0"/>
    <w:rsid w:val="00671386"/>
    <w:rsid w:val="006F44E7"/>
    <w:rsid w:val="00737CBA"/>
    <w:rsid w:val="0082321D"/>
    <w:rsid w:val="00856613"/>
    <w:rsid w:val="008A5B8B"/>
    <w:rsid w:val="009670D3"/>
    <w:rsid w:val="00975AE7"/>
    <w:rsid w:val="00AF508B"/>
    <w:rsid w:val="00B339B6"/>
    <w:rsid w:val="00DD36A6"/>
    <w:rsid w:val="00E35E2A"/>
    <w:rsid w:val="00E553F5"/>
    <w:rsid w:val="00EA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1EA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90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C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1">
    <w:name w:val="样式 标题 3 + 段前: 1 行1"/>
    <w:basedOn w:val="3"/>
    <w:rsid w:val="000B3C90"/>
    <w:pPr>
      <w:spacing w:beforeLines="100" w:after="0" w:line="360" w:lineRule="auto"/>
      <w:jc w:val="center"/>
    </w:pPr>
    <w:rPr>
      <w:rFonts w:ascii="Times New Roman" w:eastAsia="黑体" w:hAnsi="Times New Roman" w:cs="宋体"/>
      <w:kern w:val="0"/>
      <w:sz w:val="28"/>
      <w:szCs w:val="20"/>
    </w:rPr>
  </w:style>
  <w:style w:type="character" w:customStyle="1" w:styleId="30">
    <w:name w:val="标题 3字符"/>
    <w:basedOn w:val="a0"/>
    <w:link w:val="3"/>
    <w:uiPriority w:val="9"/>
    <w:semiHidden/>
    <w:rsid w:val="000B3C90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75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75AE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75AE7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670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305</Characters>
  <Application>Microsoft Macintosh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user x</cp:lastModifiedBy>
  <cp:revision>10</cp:revision>
  <dcterms:created xsi:type="dcterms:W3CDTF">2019-01-24T03:08:00Z</dcterms:created>
  <dcterms:modified xsi:type="dcterms:W3CDTF">2020-10-09T07:23:00Z</dcterms:modified>
</cp:coreProperties>
</file>